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tepozaras-szunyoghalohu.com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tepozaras-szunyoghalohu.com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http://tepozaras-szunyoghalohu.com/adatvedelem/aszf.php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http://tepozaras-szunyoghalohu.com/adatvedelem/ASZF_Letoltes.php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tepozaras-szunyoghalohu.com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http://tepozaras-szunyoghalohu.com/adatvedelem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tepozaras-szunyoghalohu.com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